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Roots &amp; Figs Submission Template</w:t>
      </w:r>
    </w:p>
    <w:p>
      <w:pPr>
        <w:pStyle w:val="Heading1"/>
      </w:pPr>
      <w:r>
        <w:t>1. Cover Letter</w:t>
      </w:r>
    </w:p>
    <w:p>
      <w:r>
        <w:t>Your Full Legal Name:</w:t>
      </w:r>
    </w:p>
    <w:p>
      <w:r>
        <w:t>Preferred Pen Name (if any):</w:t>
      </w:r>
    </w:p>
    <w:p>
      <w:r>
        <w:t>Email:</w:t>
      </w:r>
    </w:p>
    <w:p>
      <w:r>
        <w:t>Phone Number:</w:t>
      </w:r>
    </w:p>
    <w:p>
      <w:r>
        <w:t>Manuscript Title:</w:t>
      </w:r>
    </w:p>
    <w:p>
      <w:r>
        <w:t>Word Count:</w:t>
      </w:r>
    </w:p>
    <w:p>
      <w:r>
        <w:t>Brief Pitch (Logline/Hook):</w:t>
      </w:r>
    </w:p>
    <w:p>
      <w:r>
        <w:t>Author Bio (including relevant publishing history):</w:t>
      </w:r>
    </w:p>
    <w:p>
      <w:r>
        <w:t>Simultaneous Submission (Yes/No):</w:t>
      </w:r>
    </w:p>
    <w:p>
      <w:r>
        <w:t>Confirmation that manuscript is complete and original:</w:t>
      </w:r>
    </w:p>
    <w:p>
      <w:r>
        <w:br w:type="page"/>
      </w:r>
    </w:p>
    <w:p>
      <w:pPr>
        <w:pStyle w:val="Heading1"/>
      </w:pPr>
      <w:r>
        <w:t>2. Synopsis</w:t>
      </w:r>
    </w:p>
    <w:p>
      <w:r>
        <w:t>Provide a 1–2 page summary of the plot (for fiction), or a detailed outline including structure, key arguments, and audience (for non-fiction).</w:t>
      </w:r>
    </w:p>
    <w:p>
      <w:r>
        <w:br w:type="page"/>
      </w:r>
    </w:p>
    <w:p>
      <w:pPr>
        <w:pStyle w:val="Heading1"/>
      </w:pPr>
      <w:r>
        <w:t>3. Full Manuscript</w:t>
      </w:r>
    </w:p>
    <w:p>
      <w:r>
        <w:t>Start with your title page, followed by a table of contents if applicable (especially for non-fiction). Ensure the manuscript is double-spaced, 12pt Times New Roman or Courier New, with 1-inch margins on all sides, and consecutive page numbers.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